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70F" w:rsidRPr="0055370F" w:rsidRDefault="0055370F" w:rsidP="005537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360" w:lineRule="auto"/>
        <w:jc w:val="center"/>
        <w:rPr>
          <w:rFonts w:ascii="Times New Roman" w:eastAsia="Book Antiqua" w:hAnsi="Times New Roman" w:cs="Times New Roman"/>
          <w:b/>
          <w:sz w:val="20"/>
          <w:szCs w:val="20"/>
        </w:rPr>
      </w:pPr>
      <w:r w:rsidRPr="0055370F">
        <w:rPr>
          <w:rFonts w:ascii="Times New Roman" w:eastAsia="Times New Roman" w:hAnsi="Times New Roman" w:cs="Times New Roman"/>
          <w:b/>
          <w:sz w:val="20"/>
          <w:szCs w:val="20"/>
        </w:rPr>
        <w:t xml:space="preserve">Правила за </w:t>
      </w:r>
      <w:r w:rsidRPr="0055370F">
        <w:rPr>
          <w:rFonts w:ascii="Times New Roman" w:eastAsia="Book Antiqua" w:hAnsi="Times New Roman" w:cs="Times New Roman"/>
          <w:b/>
          <w:sz w:val="20"/>
          <w:szCs w:val="20"/>
        </w:rPr>
        <w:t>поведение при съмнение или случай на COVID-19 в ПГАС</w:t>
      </w:r>
    </w:p>
    <w:p w:rsidR="0055370F" w:rsidRPr="0055370F" w:rsidRDefault="0055370F" w:rsidP="005537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370F" w:rsidRPr="0055370F" w:rsidRDefault="0055370F" w:rsidP="0055370F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370F">
        <w:rPr>
          <w:rFonts w:ascii="Times New Roman" w:eastAsia="Calibri" w:hAnsi="Times New Roman" w:cs="Times New Roman"/>
          <w:i/>
          <w:sz w:val="24"/>
          <w:szCs w:val="24"/>
        </w:rPr>
        <w:t>Подготвителните мерки</w:t>
      </w:r>
      <w:r w:rsidRPr="0055370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5370F" w:rsidRPr="0055370F" w:rsidRDefault="0055370F" w:rsidP="0055370F">
      <w:pPr>
        <w:numPr>
          <w:ilvl w:val="0"/>
          <w:numId w:val="6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370F">
        <w:rPr>
          <w:rFonts w:ascii="Times New Roman" w:eastAsia="Calibri" w:hAnsi="Times New Roman" w:cs="Times New Roman"/>
          <w:sz w:val="24"/>
          <w:szCs w:val="24"/>
        </w:rPr>
        <w:t>Обособяване на място, по възможност над 6 м</w:t>
      </w:r>
      <w:r w:rsidRPr="0055370F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55370F">
        <w:rPr>
          <w:rFonts w:ascii="Times New Roman" w:eastAsia="Calibri" w:hAnsi="Times New Roman" w:cs="Times New Roman"/>
          <w:sz w:val="24"/>
          <w:szCs w:val="24"/>
        </w:rPr>
        <w:t xml:space="preserve">, за временно отделяне на ученик или лице с грипоподобни симптоми–кабинет 110  на ПГАС. </w:t>
      </w:r>
    </w:p>
    <w:p w:rsidR="0055370F" w:rsidRPr="0055370F" w:rsidRDefault="0055370F" w:rsidP="0055370F">
      <w:pPr>
        <w:numPr>
          <w:ilvl w:val="0"/>
          <w:numId w:val="6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370F">
        <w:rPr>
          <w:rFonts w:ascii="Times New Roman" w:eastAsia="Calibri" w:hAnsi="Times New Roman" w:cs="Times New Roman"/>
          <w:sz w:val="24"/>
          <w:szCs w:val="24"/>
        </w:rPr>
        <w:t>Създаване на организация в училището за осъществяване на медицински филтър за наличие на грипоподобни симптоми  и  недопускане в сградата на училището на лица във видимо нездравословно състояние. При наличието на медицинско лице в училище това може да се извършва от него в началото на всяка смяна, като работата му се подпомага от учителите, които влизат в първия учебен час и могат да му подадат обратна информация за общото състояние на учениците.</w:t>
      </w:r>
    </w:p>
    <w:p w:rsidR="0055370F" w:rsidRPr="0055370F" w:rsidRDefault="0055370F" w:rsidP="0055370F">
      <w:pPr>
        <w:numPr>
          <w:ilvl w:val="0"/>
          <w:numId w:val="6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370F">
        <w:rPr>
          <w:rFonts w:ascii="Times New Roman" w:eastAsia="Calibri" w:hAnsi="Times New Roman" w:cs="Times New Roman"/>
          <w:sz w:val="24"/>
          <w:szCs w:val="24"/>
        </w:rPr>
        <w:t>Организиране на разяснителна кампания и обучение на педагогическите и непедагогическите специалисти да разпознават симптомите на COVID-19, за да може по-бързо да се определят потенциалните заболели.</w:t>
      </w:r>
    </w:p>
    <w:p w:rsidR="0055370F" w:rsidRPr="0055370F" w:rsidRDefault="0055370F" w:rsidP="0055370F">
      <w:pPr>
        <w:numPr>
          <w:ilvl w:val="0"/>
          <w:numId w:val="6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370F">
        <w:rPr>
          <w:rFonts w:ascii="Times New Roman" w:eastAsia="Calibri" w:hAnsi="Times New Roman" w:cs="Times New Roman"/>
          <w:sz w:val="24"/>
          <w:szCs w:val="24"/>
        </w:rPr>
        <w:t>Информиране на родителите за прилаганите здравни протоколи и за начина на уведомяването им при възникване на съмнение за случай на COVID-19, както и за последващите мерки.</w:t>
      </w:r>
    </w:p>
    <w:p w:rsidR="0055370F" w:rsidRPr="0055370F" w:rsidRDefault="0055370F" w:rsidP="0055370F">
      <w:pPr>
        <w:tabs>
          <w:tab w:val="left" w:pos="709"/>
          <w:tab w:val="left" w:pos="851"/>
        </w:tabs>
        <w:spacing w:after="0" w:line="360" w:lineRule="auto"/>
        <w:ind w:firstLine="567"/>
        <w:jc w:val="both"/>
        <w:rPr>
          <w:rFonts w:ascii="Times New Roman" w:eastAsia="Book Antiqua" w:hAnsi="Times New Roman" w:cs="Times New Roman"/>
          <w:b/>
          <w:i/>
          <w:sz w:val="20"/>
          <w:szCs w:val="20"/>
        </w:rPr>
      </w:pPr>
    </w:p>
    <w:p w:rsidR="0055370F" w:rsidRPr="0055370F" w:rsidRDefault="0055370F" w:rsidP="0055370F">
      <w:pPr>
        <w:spacing w:after="0" w:line="360" w:lineRule="auto"/>
        <w:jc w:val="both"/>
        <w:rPr>
          <w:rFonts w:ascii="Times New Roman" w:eastAsia="Book Antiqua" w:hAnsi="Times New Roman" w:cs="Times New Roman"/>
          <w:b/>
          <w:i/>
          <w:sz w:val="24"/>
          <w:szCs w:val="24"/>
        </w:rPr>
      </w:pPr>
      <w:r w:rsidRPr="0055370F">
        <w:rPr>
          <w:rFonts w:ascii="Times New Roman" w:eastAsia="Book Antiqua" w:hAnsi="Times New Roman" w:cs="Times New Roman"/>
          <w:b/>
          <w:i/>
          <w:sz w:val="24"/>
          <w:szCs w:val="24"/>
        </w:rPr>
        <w:t xml:space="preserve">Задължителните здравни протоколи за поведение при съмнение или случай на </w:t>
      </w:r>
      <w:r w:rsidRPr="0055370F">
        <w:rPr>
          <w:rFonts w:ascii="Times New Roman" w:eastAsia="Book Antiqua" w:hAnsi="Times New Roman" w:cs="Times New Roman"/>
          <w:b/>
          <w:i/>
          <w:sz w:val="24"/>
          <w:szCs w:val="24"/>
        </w:rPr>
        <w:br/>
        <w:t>COVID-19:</w:t>
      </w:r>
    </w:p>
    <w:p w:rsidR="0055370F" w:rsidRPr="0055370F" w:rsidRDefault="0055370F" w:rsidP="005537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370F" w:rsidRPr="0055370F" w:rsidRDefault="0055370F" w:rsidP="0055370F">
      <w:pPr>
        <w:spacing w:after="0" w:line="360" w:lineRule="auto"/>
        <w:jc w:val="both"/>
        <w:rPr>
          <w:rFonts w:ascii="Times New Roman" w:eastAsia="Book Antiqua" w:hAnsi="Times New Roman" w:cs="Times New Roman"/>
          <w:b/>
          <w:i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b/>
          <w:bCs/>
          <w:sz w:val="24"/>
          <w:szCs w:val="24"/>
        </w:rPr>
        <w:t>А. При наличие на един или повече симптоми</w:t>
      </w: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 при ученик (повишена телесна температура, кашлица, хрема, задух, болки в гърлото, умора, мускулни болки, гадене, повръщане, диария и др.):</w:t>
      </w:r>
    </w:p>
    <w:p w:rsidR="0055370F" w:rsidRPr="0055370F" w:rsidRDefault="0055370F" w:rsidP="005537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5370F" w:rsidRPr="0055370F" w:rsidRDefault="0055370F" w:rsidP="005537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b/>
          <w:bCs/>
          <w:sz w:val="24"/>
          <w:szCs w:val="24"/>
        </w:rPr>
        <w:t>Първоначално поведение</w:t>
      </w:r>
    </w:p>
    <w:p w:rsidR="0055370F" w:rsidRPr="0055370F" w:rsidRDefault="0055370F" w:rsidP="0055370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Ученикът се отделя незабавно кабинет 110 на ПГАС, докато не се прибере у дома. </w:t>
      </w:r>
    </w:p>
    <w:p w:rsidR="0055370F" w:rsidRPr="0055370F" w:rsidRDefault="0055370F" w:rsidP="0055370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На ученика се поставя маска, съобразена с възрастта му.</w:t>
      </w:r>
    </w:p>
    <w:p w:rsidR="0055370F" w:rsidRPr="0055370F" w:rsidRDefault="0055370F" w:rsidP="0055370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Незабавно се осъществява връзка с родителите/настойниците и се изисква да вземат ученика, като се съобразяват с необходимите превантивни мерки (</w:t>
      </w:r>
      <w:r w:rsidRPr="0055370F">
        <w:rPr>
          <w:rFonts w:ascii="Times New Roman" w:eastAsia="Times New Roman" w:hAnsi="Times New Roman" w:cs="Times New Roman"/>
          <w:sz w:val="24"/>
          <w:szCs w:val="24"/>
          <w:lang w:val="ru-RU"/>
        </w:rPr>
        <w:t>носене на маски за лице, използване на личен транспорт при възможност)</w:t>
      </w:r>
      <w:r w:rsidRPr="005537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370F" w:rsidRPr="0055370F" w:rsidRDefault="0055370F" w:rsidP="0055370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На родителите/настойниците се припомнят процедурите, които трябва да следват – да се избягва физически контакт и да се консултират със семейния лекар на ученика (първо по </w:t>
      </w:r>
      <w:r w:rsidRPr="005537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телефона) за </w:t>
      </w:r>
      <w:r w:rsidRPr="0055370F">
        <w:rPr>
          <w:rFonts w:ascii="Times New Roman" w:eastAsia="Times New Roman" w:hAnsi="Times New Roman" w:cs="Times New Roman"/>
          <w:sz w:val="24"/>
          <w:szCs w:val="24"/>
          <w:lang w:val="ru-RU"/>
        </w:rPr>
        <w:t>преценка на здравословнотомусъстояние</w:t>
      </w: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 и последващи действия съобразно конкретната ситуация, вкл. необходимост от провеждане на тест за нов коронавирус.</w:t>
      </w:r>
    </w:p>
    <w:p w:rsidR="0055370F" w:rsidRPr="0055370F" w:rsidRDefault="0055370F" w:rsidP="0055370F">
      <w:pPr>
        <w:numPr>
          <w:ilvl w:val="0"/>
          <w:numId w:val="1"/>
        </w:numPr>
        <w:tabs>
          <w:tab w:val="left" w:pos="0"/>
        </w:tabs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След като ученикът напусне помещението, се извършва щателна дезинфекция в кратък срок с биоцид с вирусоцидно действие, при спазване на изискванията за дезинфекция.</w:t>
      </w:r>
    </w:p>
    <w:p w:rsidR="0055370F" w:rsidRPr="0055370F" w:rsidRDefault="0055370F" w:rsidP="0055370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i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Стриктно се спазват превантивните и ограничителните мерки.</w:t>
      </w:r>
    </w:p>
    <w:p w:rsidR="0055370F" w:rsidRPr="0055370F" w:rsidRDefault="0055370F" w:rsidP="0055370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i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Ученикът се допуска отново в присъствено обучение в училище само срещу медицинска бележка от семейния лекар, че е клинично здрав и това е допустимо.</w:t>
      </w:r>
    </w:p>
    <w:p w:rsidR="0055370F" w:rsidRPr="0055370F" w:rsidRDefault="0055370F" w:rsidP="0055370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370F" w:rsidRPr="0055370F" w:rsidRDefault="0055370F" w:rsidP="0055370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5537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случай на положителен резултат за COVID-19 по метода PCR на ученик</w:t>
      </w:r>
    </w:p>
    <w:p w:rsidR="0055370F" w:rsidRPr="0055370F" w:rsidRDefault="0055370F" w:rsidP="0055370F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Родителите информират директора на ПГАС, който трябва незабавно да се свърже със съответната РЗИ и да ѝ предостави списък с учениците и учителите, които са били в контакт с ученика в съответствие с указанията на РЗИ.</w:t>
      </w:r>
    </w:p>
    <w:p w:rsidR="0055370F" w:rsidRPr="0055370F" w:rsidRDefault="0055370F" w:rsidP="0055370F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В зависимост от характеристиките на сградата и броя на контактните лица мерките може да включват затваряне на една или няколко паралелки/клас или на цялото училище.</w:t>
      </w:r>
    </w:p>
    <w:p w:rsidR="0055370F" w:rsidRPr="0055370F" w:rsidRDefault="0055370F" w:rsidP="0055370F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Идентифициране на контактните лица и мерките, които да се предприемат в училището, се разпореждат от РЗИ и се предписват на директора.. </w:t>
      </w:r>
    </w:p>
    <w:p w:rsidR="0055370F" w:rsidRPr="0055370F" w:rsidRDefault="0055370F" w:rsidP="0055370F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Лицата,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правило под 14-дневна карантина се поставят следните лица след извършена оценка на риска и определени като близки контактни:</w:t>
      </w:r>
    </w:p>
    <w:p w:rsidR="0055370F" w:rsidRPr="0055370F" w:rsidRDefault="0055370F" w:rsidP="0055370F">
      <w:pPr>
        <w:numPr>
          <w:ilvl w:val="1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Ученици от същата паралелка – като родители/настойници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</w:t>
      </w:r>
    </w:p>
    <w:p w:rsidR="0055370F" w:rsidRPr="0055370F" w:rsidRDefault="0055370F" w:rsidP="0055370F">
      <w:pPr>
        <w:numPr>
          <w:ilvl w:val="1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Учители и друг персонал, осъществили незащитен контакт със заразеното лице: на разстояние по-малко от 2 м и за повече от 15 минути или без носене на защитна маска за лице.</w:t>
      </w:r>
    </w:p>
    <w:p w:rsidR="0055370F" w:rsidRPr="0055370F" w:rsidRDefault="0055370F" w:rsidP="0055370F">
      <w:pPr>
        <w:numPr>
          <w:ilvl w:val="1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Други ученици, осъществили незащитен контакт със заразеното лице: на разстояние по-малко от 2 м и за повече от 15 минути или без носене на защитна маска за лице.</w:t>
      </w:r>
    </w:p>
    <w:p w:rsidR="0055370F" w:rsidRPr="0055370F" w:rsidRDefault="0055370F" w:rsidP="0055370F">
      <w:pPr>
        <w:numPr>
          <w:ilvl w:val="0"/>
          <w:numId w:val="2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асимптомен носител на COVID-19 – от два дни преди до 14 дни след вземането на проба за изследване по метода PCR. </w:t>
      </w:r>
    </w:p>
    <w:p w:rsidR="0055370F" w:rsidRPr="0055370F" w:rsidRDefault="0055370F" w:rsidP="0055370F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Всички контактни лица се инструктират за провеждане по време на домашната карантина на наблюдение за поява на клинични симптоми и признаци за COVID-19 и навременно уведомяване на личния лекар на детето и на РЗИ. </w:t>
      </w:r>
    </w:p>
    <w:p w:rsidR="0055370F" w:rsidRPr="0055370F" w:rsidRDefault="0055370F" w:rsidP="0055370F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При карантиниране на контактно дете членовете на домакинството му се самонаблюдават за симптоми на COVID-19 в рамките на 14-те дни на карантината на детето и още 14 дни след тази карантина. При поява на симптоми уведомяват РЗИ и личните лекари, независимо дали детето е проявило или не симптоми, с оглед на безсимптомно протекла инфекция при децата и възможно заразяване на възрастни в домакинствата.</w:t>
      </w:r>
    </w:p>
    <w:p w:rsidR="0055370F" w:rsidRPr="0055370F" w:rsidRDefault="0055370F" w:rsidP="0055370F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След отстраняване на заразения ученик и съучениците му се извършва продължително проветряване, влажно почистване и крайна дезинфекция на всички повърхности,  предмети и помещенията, до които е имал контакт ученикът в последните 48 часа, след което стаята/помещенията може да се използват за учебни занятия.  </w:t>
      </w:r>
    </w:p>
    <w:p w:rsidR="0055370F" w:rsidRPr="0055370F" w:rsidRDefault="0055370F" w:rsidP="0055370F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Осигурява се психологическа подкрепа, </w:t>
      </w:r>
      <w:r w:rsidRPr="0055370F">
        <w:rPr>
          <w:rFonts w:ascii="Times New Roman" w:eastAsia="Times New Roman" w:hAnsi="Times New Roman" w:cs="Times New Roman"/>
          <w:sz w:val="24"/>
          <w:szCs w:val="24"/>
          <w:lang w:val="ru-RU"/>
        </w:rPr>
        <w:t>като формата й може да варира в зависимост от конкретната ситуация.</w:t>
      </w:r>
    </w:p>
    <w:p w:rsidR="0055370F" w:rsidRPr="0055370F" w:rsidRDefault="0055370F" w:rsidP="0055370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5370F" w:rsidRPr="0055370F" w:rsidRDefault="0055370F" w:rsidP="0055370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b/>
          <w:bCs/>
          <w:sz w:val="24"/>
          <w:szCs w:val="24"/>
        </w:rPr>
        <w:t>Б. При наличие на един или повече симптоми</w:t>
      </w: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 при възрастен (повишена телесна температура, кашлица, хрема, задух, болки в гърлото, умора, мускулни болки, гадене, повръщане, диария и др.):</w:t>
      </w:r>
    </w:p>
    <w:p w:rsidR="0055370F" w:rsidRPr="0055370F" w:rsidRDefault="0055370F" w:rsidP="0055370F">
      <w:p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</w:p>
    <w:p w:rsidR="0055370F" w:rsidRPr="0055370F" w:rsidRDefault="0055370F" w:rsidP="0055370F">
      <w:p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  <w:r w:rsidRPr="0055370F">
        <w:rPr>
          <w:rFonts w:ascii="Times New Roman" w:eastAsia="Book Antiqua" w:hAnsi="Times New Roman" w:cs="Times New Roman"/>
          <w:b/>
          <w:sz w:val="24"/>
          <w:szCs w:val="24"/>
        </w:rPr>
        <w:t>Първоначално поведение</w:t>
      </w:r>
    </w:p>
    <w:p w:rsidR="0055370F" w:rsidRPr="0055370F" w:rsidRDefault="0055370F" w:rsidP="0055370F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Лицето незабавно се отделя и му се предоставя маска, която да постави на лицето си, ако връщането у дома не е възможно в същия момент. </w:t>
      </w:r>
    </w:p>
    <w:p w:rsidR="0055370F" w:rsidRPr="0055370F" w:rsidRDefault="0055370F" w:rsidP="0055370F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Избягва се физически контакт с други лица.</w:t>
      </w:r>
    </w:p>
    <w:p w:rsidR="0055370F" w:rsidRPr="0055370F" w:rsidRDefault="0055370F" w:rsidP="0055370F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При възможност използва личен транспорт за придвижване. </w:t>
      </w:r>
    </w:p>
    <w:p w:rsidR="0055370F" w:rsidRPr="0055370F" w:rsidRDefault="0055370F" w:rsidP="0055370F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Осъществява консултация с личния си лекар за преценка на състоянието му и за последващи действия, в т.ч. и за решение дали е нужно да се направи тест.</w:t>
      </w:r>
    </w:p>
    <w:p w:rsidR="0055370F" w:rsidRPr="0055370F" w:rsidRDefault="0055370F" w:rsidP="0055370F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Директорът на ПГАС предоставя на съответната РЗИ списък с контактните на лицето учители и ученици в съответствие с указанията на РЗИ.</w:t>
      </w:r>
    </w:p>
    <w:p w:rsidR="0055370F" w:rsidRPr="0055370F" w:rsidRDefault="0055370F" w:rsidP="0055370F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Информират се родителите на учениците, които са били в контакт с лицето.</w:t>
      </w:r>
    </w:p>
    <w:p w:rsidR="0055370F" w:rsidRPr="0055370F" w:rsidRDefault="0055370F" w:rsidP="0055370F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След като лицето напусне помещението, се извършва щателна дезинфекция в кратък срок с биоцид с вирусоцидно действие, при спазване на изискванията за дезинфекция.</w:t>
      </w:r>
    </w:p>
    <w:p w:rsidR="0055370F" w:rsidRPr="0055370F" w:rsidRDefault="0055370F" w:rsidP="0055370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i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Стриктно се спазват превантивните и ограничителните мерки.</w:t>
      </w:r>
    </w:p>
    <w:p w:rsidR="0055370F" w:rsidRPr="0055370F" w:rsidRDefault="0055370F" w:rsidP="0055370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i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lastRenderedPageBreak/>
        <w:t>Лицето се допуска отново на работа в училище само срещу медицинска бележка от семейния лекар, че е клинично здраво и това е допустимо.</w:t>
      </w:r>
    </w:p>
    <w:p w:rsidR="0055370F" w:rsidRDefault="0055370F" w:rsidP="0055370F">
      <w:p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</w:p>
    <w:p w:rsidR="0055370F" w:rsidRDefault="0055370F" w:rsidP="0055370F">
      <w:p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</w:p>
    <w:p w:rsidR="0055370F" w:rsidRPr="0055370F" w:rsidRDefault="0055370F" w:rsidP="0055370F">
      <w:p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</w:p>
    <w:p w:rsidR="0055370F" w:rsidRPr="0055370F" w:rsidRDefault="0055370F" w:rsidP="0055370F">
      <w:p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5537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случай на положителен резултат за COVID-19 по метода PCR на</w:t>
      </w:r>
      <w:r w:rsidRPr="0055370F">
        <w:rPr>
          <w:rFonts w:ascii="Times New Roman" w:eastAsia="Book Antiqua" w:hAnsi="Times New Roman" w:cs="Times New Roman"/>
          <w:b/>
          <w:sz w:val="24"/>
          <w:szCs w:val="24"/>
        </w:rPr>
        <w:t>възрастен човек</w:t>
      </w:r>
    </w:p>
    <w:p w:rsidR="0055370F" w:rsidRPr="0055370F" w:rsidRDefault="0055370F" w:rsidP="0055370F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Book Antiqua" w:hAnsi="Times New Roman" w:cs="Times New Roman"/>
          <w:sz w:val="24"/>
          <w:szCs w:val="24"/>
        </w:rPr>
        <w:t>Лицето информира директора на ПГАС, който незабавно се свързва със съответната РЗИ, която извършва епидемиологично проучване с цел оценка на риска от разпространение на инфекцията в училището и в семейството и в зависимост от това се предприемат най-адекватните мерки за изолацията в конкретния случай.</w:t>
      </w:r>
    </w:p>
    <w:p w:rsidR="0055370F" w:rsidRDefault="0055370F" w:rsidP="00391A8A">
      <w:pPr>
        <w:numPr>
          <w:ilvl w:val="0"/>
          <w:numId w:val="4"/>
        </w:numPr>
        <w:spacing w:after="0" w:line="360" w:lineRule="auto"/>
        <w:ind w:left="14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Директорът на ПГАС</w:t>
      </w: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 предоставя на съответната РЗИ списък с учителите и учениците, </w:t>
      </w:r>
    </w:p>
    <w:p w:rsidR="0055370F" w:rsidRPr="0055370F" w:rsidRDefault="0055370F" w:rsidP="0055370F">
      <w:pPr>
        <w:spacing w:after="0" w:line="36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които са били в контакт с лицето в съответствие с указанията на РЗИ.</w:t>
      </w:r>
    </w:p>
    <w:p w:rsidR="0055370F" w:rsidRPr="0055370F" w:rsidRDefault="0055370F" w:rsidP="0055370F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Book Antiqua" w:hAnsi="Times New Roman" w:cs="Times New Roman"/>
          <w:sz w:val="24"/>
          <w:szCs w:val="24"/>
        </w:rPr>
        <w:t xml:space="preserve">Идентифицирането на контактните лица, както и мерките, които следва да се предприемат в училището, се разпореждат от РЗИ и се предписват на директора на съответното училище. </w:t>
      </w:r>
    </w:p>
    <w:p w:rsidR="0055370F" w:rsidRPr="0055370F" w:rsidRDefault="0055370F" w:rsidP="0055370F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Book Antiqua" w:hAnsi="Times New Roman" w:cs="Times New Roman"/>
          <w:sz w:val="24"/>
          <w:szCs w:val="24"/>
        </w:rPr>
        <w:t>В зависимост от характеристиките на сградата и броя на контактните лица мерките може да включват затваряне на една или няколко паралелки или на цялото училище.</w:t>
      </w:r>
    </w:p>
    <w:p w:rsidR="0055370F" w:rsidRPr="0055370F" w:rsidRDefault="0055370F" w:rsidP="0055370F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Book Antiqua" w:hAnsi="Times New Roman" w:cs="Times New Roman"/>
          <w:sz w:val="24"/>
          <w:szCs w:val="24"/>
        </w:rPr>
        <w:t>Л</w:t>
      </w:r>
      <w:r w:rsidRPr="0055370F">
        <w:rPr>
          <w:rFonts w:ascii="Times New Roman" w:eastAsia="Times New Roman" w:hAnsi="Times New Roman" w:cs="Times New Roman"/>
          <w:sz w:val="24"/>
          <w:szCs w:val="24"/>
        </w:rPr>
        <w:t>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правило под 14-дневна карантина се поставят лица след извършена оценка на риска и определени като високорискови контактни:</w:t>
      </w:r>
    </w:p>
    <w:p w:rsidR="0055370F" w:rsidRPr="0055370F" w:rsidRDefault="0055370F" w:rsidP="0055370F">
      <w:pPr>
        <w:numPr>
          <w:ilvl w:val="1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Учители и друг персонал, осъществили незащитен контакт със заразеното лице: на разстояние по-малко от 2 м и за повече от 15 минути или без носене на защитна маска за лице.</w:t>
      </w:r>
    </w:p>
    <w:p w:rsidR="0055370F" w:rsidRPr="0055370F" w:rsidRDefault="0055370F" w:rsidP="0055370F">
      <w:pPr>
        <w:numPr>
          <w:ilvl w:val="1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Други ученици, осъществили незащитен контакт със заразеното лице на разстояние по-малко от 2 м и за повече от 15 минути или без носене на защитна маска за лице.</w:t>
      </w:r>
    </w:p>
    <w:p w:rsidR="0055370F" w:rsidRPr="0055370F" w:rsidRDefault="0055370F" w:rsidP="0055370F">
      <w:pPr>
        <w:numPr>
          <w:ilvl w:val="0"/>
          <w:numId w:val="4"/>
        </w:numPr>
        <w:tabs>
          <w:tab w:val="left" w:pos="630"/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асимптомен носител на COVID-19 – от два дни преди до 14 дни след вземането на проба за изследване по метода PCR. </w:t>
      </w:r>
    </w:p>
    <w:p w:rsidR="0055370F" w:rsidRPr="0055370F" w:rsidRDefault="0055370F" w:rsidP="0055370F">
      <w:pPr>
        <w:numPr>
          <w:ilvl w:val="0"/>
          <w:numId w:val="5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>Всички контактни лица се инструктират за провеждане на наблюдение по време на домашната карантина за поява на клинични симптоми и признаци за COVID-19 и за навременно уведомяване на личните лекари и на РЗИ.</w:t>
      </w:r>
    </w:p>
    <w:p w:rsidR="0055370F" w:rsidRPr="0055370F" w:rsidRDefault="0055370F" w:rsidP="0055370F">
      <w:pPr>
        <w:numPr>
          <w:ilvl w:val="0"/>
          <w:numId w:val="5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lastRenderedPageBreak/>
        <w:t>След отстраняване на заразеното лице се извършва продължително проветряване,  влажно почистване и крайна дезинфекция на повърхностите в класните стаи</w:t>
      </w:r>
      <w:r w:rsidRPr="0055370F">
        <w:rPr>
          <w:rFonts w:ascii="Times New Roman" w:eastAsia="Book Antiqua" w:hAnsi="Times New Roman" w:cs="Times New Roman"/>
          <w:sz w:val="24"/>
          <w:szCs w:val="24"/>
        </w:rPr>
        <w:t>, помещенията и предметите, до които е имало контакт лицето в последните 48 часа</w:t>
      </w:r>
      <w:r w:rsidRPr="0055370F">
        <w:rPr>
          <w:rFonts w:ascii="Times New Roman" w:eastAsia="Times New Roman" w:hAnsi="Times New Roman" w:cs="Times New Roman"/>
          <w:sz w:val="24"/>
          <w:szCs w:val="24"/>
        </w:rPr>
        <w:t>, след което класните стаи и другите помещения може да се използват за учебни занятия или други цели.</w:t>
      </w:r>
    </w:p>
    <w:p w:rsidR="0055370F" w:rsidRPr="0055370F" w:rsidRDefault="0055370F" w:rsidP="0055370F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70F">
        <w:rPr>
          <w:rFonts w:ascii="Times New Roman" w:eastAsia="Times New Roman" w:hAnsi="Times New Roman" w:cs="Times New Roman"/>
          <w:sz w:val="24"/>
          <w:szCs w:val="24"/>
        </w:rPr>
        <w:t xml:space="preserve">Осигурява се психологическа подкрепа, </w:t>
      </w:r>
      <w:r w:rsidRPr="0055370F">
        <w:rPr>
          <w:rFonts w:ascii="Times New Roman" w:eastAsia="Times New Roman" w:hAnsi="Times New Roman" w:cs="Times New Roman"/>
          <w:sz w:val="24"/>
          <w:szCs w:val="24"/>
          <w:lang w:val="ru-RU"/>
        </w:rPr>
        <w:t>като формата й може да варира в зависимост от конкретната ситуация</w:t>
      </w:r>
      <w:r w:rsidRPr="005537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4B22" w:rsidRDefault="00824B22">
      <w:bookmarkStart w:id="0" w:name="_GoBack"/>
      <w:bookmarkEnd w:id="0"/>
    </w:p>
    <w:sectPr w:rsidR="00824B22" w:rsidSect="0055370F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37EB9"/>
    <w:multiLevelType w:val="hybridMultilevel"/>
    <w:tmpl w:val="951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2A46D8"/>
    <w:multiLevelType w:val="hybridMultilevel"/>
    <w:tmpl w:val="1D50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2F63B5"/>
    <w:multiLevelType w:val="hybridMultilevel"/>
    <w:tmpl w:val="E8C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D1506A"/>
    <w:multiLevelType w:val="hybridMultilevel"/>
    <w:tmpl w:val="8B361EA4"/>
    <w:lvl w:ilvl="0" w:tplc="FFF62B12">
      <w:start w:val="1"/>
      <w:numFmt w:val="decimal"/>
      <w:lvlText w:val="%1."/>
      <w:lvlJc w:val="left"/>
      <w:pPr>
        <w:ind w:left="1367" w:hanging="80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0F25DCE"/>
    <w:multiLevelType w:val="hybridMultilevel"/>
    <w:tmpl w:val="078C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1676"/>
    <w:rsid w:val="00134F10"/>
    <w:rsid w:val="0024545C"/>
    <w:rsid w:val="0055370F"/>
    <w:rsid w:val="00824B22"/>
    <w:rsid w:val="00A61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4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1290</Words>
  <Characters>7356</Characters>
  <Application>Microsoft Office Word</Application>
  <DocSecurity>0</DocSecurity>
  <Lines>61</Lines>
  <Paragraphs>17</Paragraphs>
  <ScaleCrop>false</ScaleCrop>
  <Company/>
  <LinksUpToDate>false</LinksUpToDate>
  <CharactersWithSpaces>8629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KOSEVA</dc:creator>
  <cp:lastModifiedBy>Yana</cp:lastModifiedBy>
  <cp:revision>2</cp:revision>
  <dcterms:created xsi:type="dcterms:W3CDTF">2020-09-24T08:36:00Z</dcterms:created>
  <dcterms:modified xsi:type="dcterms:W3CDTF">2020-09-24T08:36:00Z</dcterms:modified>
</cp:coreProperties>
</file>