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06D" w:rsidRDefault="00A20856" w:rsidP="0068506D">
      <w:pPr>
        <w:spacing w:line="360" w:lineRule="auto"/>
        <w:jc w:val="center"/>
        <w:rPr>
          <w:rFonts w:ascii="Book Antiqua" w:hAnsi="Book Antiqua"/>
        </w:rPr>
      </w:pPr>
      <w:r>
        <w:rPr>
          <w:rFonts w:ascii="Book Antiqua" w:hAnsi="Book Antiqua"/>
          <w:b/>
          <w:bCs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-426720</wp:posOffset>
            </wp:positionH>
            <wp:positionV relativeFrom="paragraph">
              <wp:posOffset>-288290</wp:posOffset>
            </wp:positionV>
            <wp:extent cx="6697980" cy="9478645"/>
            <wp:effectExtent l="0" t="0" r="7620" b="825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947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6C34" w:rsidRDefault="005A6C34" w:rsidP="005A6C34">
      <w:pPr>
        <w:spacing w:line="480" w:lineRule="auto"/>
        <w:jc w:val="center"/>
        <w:rPr>
          <w:rFonts w:ascii="Book Antiqua" w:hAnsi="Book Antiqua"/>
          <w:b/>
          <w:bCs/>
          <w:sz w:val="32"/>
          <w:szCs w:val="24"/>
          <w:lang w:val="en-US"/>
        </w:rPr>
      </w:pPr>
    </w:p>
    <w:p w:rsidR="0068506D" w:rsidRPr="00A20856" w:rsidRDefault="005A6C34" w:rsidP="005A6C34">
      <w:pPr>
        <w:spacing w:line="480" w:lineRule="auto"/>
        <w:jc w:val="center"/>
        <w:rPr>
          <w:sz w:val="32"/>
          <w:szCs w:val="24"/>
        </w:rPr>
      </w:pPr>
      <w:r w:rsidRPr="00A20856">
        <w:rPr>
          <w:rFonts w:ascii="Book Antiqua" w:hAnsi="Book Antiqua"/>
          <w:b/>
          <w:bCs/>
          <w:sz w:val="40"/>
          <w:szCs w:val="32"/>
        </w:rPr>
        <w:t>Покана</w:t>
      </w:r>
    </w:p>
    <w:p w:rsidR="0068506D" w:rsidRDefault="0068506D" w:rsidP="0068506D">
      <w:pPr>
        <w:spacing w:line="360" w:lineRule="auto"/>
        <w:jc w:val="center"/>
        <w:rPr>
          <w:rFonts w:ascii="Book Antiqua" w:hAnsi="Book Antiqua"/>
        </w:rPr>
      </w:pPr>
    </w:p>
    <w:p w:rsidR="0068506D" w:rsidRPr="005A6C34" w:rsidRDefault="005A6C34" w:rsidP="0068506D">
      <w:pPr>
        <w:spacing w:line="480" w:lineRule="auto"/>
        <w:jc w:val="center"/>
        <w:rPr>
          <w:rFonts w:ascii="Book Antiqua" w:hAnsi="Book Antiqua"/>
          <w:b/>
          <w:bCs/>
          <w:sz w:val="32"/>
          <w:szCs w:val="24"/>
        </w:rPr>
      </w:pPr>
      <w:r w:rsidRPr="005A6C34">
        <w:rPr>
          <w:rFonts w:ascii="Book Antiqua" w:hAnsi="Book Antiqua"/>
          <w:b/>
          <w:bCs/>
          <w:sz w:val="32"/>
          <w:szCs w:val="24"/>
        </w:rPr>
        <w:t>ДО</w:t>
      </w:r>
    </w:p>
    <w:p w:rsidR="0068506D" w:rsidRPr="005A6C34" w:rsidRDefault="00CA1841" w:rsidP="0068506D">
      <w:pPr>
        <w:spacing w:line="480" w:lineRule="auto"/>
        <w:jc w:val="center"/>
        <w:rPr>
          <w:rFonts w:ascii="Book Antiqua" w:hAnsi="Book Antiqua"/>
          <w:sz w:val="32"/>
          <w:szCs w:val="24"/>
        </w:rPr>
      </w:pPr>
      <w:r w:rsidRPr="005A6C34">
        <w:rPr>
          <w:rFonts w:ascii="Book Antiqua" w:hAnsi="Book Antiqua"/>
          <w:sz w:val="32"/>
          <w:szCs w:val="24"/>
        </w:rPr>
        <w:t xml:space="preserve">родителите на новопостъпилите ученици в </w:t>
      </w:r>
      <w:r w:rsidRPr="005A6C34">
        <w:rPr>
          <w:rFonts w:ascii="Book Antiqua" w:hAnsi="Book Antiqua"/>
          <w:sz w:val="32"/>
          <w:szCs w:val="24"/>
          <w:lang w:val="en-US"/>
        </w:rPr>
        <w:t>VIII</w:t>
      </w:r>
      <w:r w:rsidRPr="005A6C34">
        <w:rPr>
          <w:rFonts w:ascii="Book Antiqua" w:hAnsi="Book Antiqua"/>
          <w:sz w:val="32"/>
          <w:szCs w:val="24"/>
        </w:rPr>
        <w:t xml:space="preserve"> клас</w:t>
      </w:r>
    </w:p>
    <w:p w:rsidR="0068506D" w:rsidRPr="005A6C34" w:rsidRDefault="00CA1841" w:rsidP="0068506D">
      <w:pPr>
        <w:spacing w:line="480" w:lineRule="auto"/>
        <w:jc w:val="center"/>
        <w:rPr>
          <w:rFonts w:ascii="Book Antiqua" w:hAnsi="Book Antiqua"/>
          <w:sz w:val="32"/>
          <w:szCs w:val="24"/>
        </w:rPr>
      </w:pPr>
      <w:r w:rsidRPr="005A6C34">
        <w:rPr>
          <w:rFonts w:ascii="Book Antiqua" w:hAnsi="Book Antiqua"/>
          <w:sz w:val="32"/>
          <w:szCs w:val="24"/>
        </w:rPr>
        <w:t>Уважаеми родители</w:t>
      </w:r>
      <w:r w:rsidR="0068506D" w:rsidRPr="005A6C34">
        <w:rPr>
          <w:rFonts w:ascii="Book Antiqua" w:hAnsi="Book Antiqua"/>
          <w:sz w:val="32"/>
          <w:szCs w:val="24"/>
        </w:rPr>
        <w:t>,</w:t>
      </w:r>
      <w:r w:rsidRPr="005A6C34">
        <w:rPr>
          <w:rFonts w:ascii="Book Antiqua" w:hAnsi="Book Antiqua"/>
          <w:sz w:val="32"/>
          <w:szCs w:val="24"/>
        </w:rPr>
        <w:t xml:space="preserve"> екипът на ПГАС</w:t>
      </w:r>
      <w:r w:rsidR="00BD3408" w:rsidRPr="005A6C34">
        <w:rPr>
          <w:rFonts w:ascii="Book Antiqua" w:hAnsi="Book Antiqua"/>
          <w:sz w:val="32"/>
          <w:szCs w:val="24"/>
        </w:rPr>
        <w:t>-гр</w:t>
      </w:r>
      <w:r w:rsidR="0068506D" w:rsidRPr="005A6C34">
        <w:rPr>
          <w:rFonts w:ascii="Book Antiqua" w:hAnsi="Book Antiqua"/>
          <w:sz w:val="32"/>
          <w:szCs w:val="24"/>
        </w:rPr>
        <w:t xml:space="preserve">. Добрич, </w:t>
      </w:r>
    </w:p>
    <w:p w:rsidR="001823B4" w:rsidRPr="005A6C34" w:rsidRDefault="0068506D" w:rsidP="0068506D">
      <w:pPr>
        <w:spacing w:line="480" w:lineRule="auto"/>
        <w:jc w:val="center"/>
        <w:rPr>
          <w:rFonts w:ascii="Book Antiqua" w:hAnsi="Book Antiqua"/>
          <w:sz w:val="32"/>
          <w:szCs w:val="24"/>
        </w:rPr>
      </w:pPr>
      <w:r w:rsidRPr="005A6C34">
        <w:rPr>
          <w:rFonts w:ascii="Book Antiqua" w:hAnsi="Book Antiqua"/>
          <w:sz w:val="32"/>
          <w:szCs w:val="24"/>
        </w:rPr>
        <w:t>Ви кани на родителска среща, която ще се проведе на 08.09.2022г.(четвъртък) от 17,</w:t>
      </w:r>
      <w:r w:rsidR="00A20856">
        <w:rPr>
          <w:rFonts w:ascii="Book Antiqua" w:hAnsi="Book Antiqua"/>
          <w:sz w:val="32"/>
          <w:szCs w:val="24"/>
        </w:rPr>
        <w:t>0</w:t>
      </w:r>
      <w:r w:rsidRPr="005A6C34">
        <w:rPr>
          <w:rFonts w:ascii="Book Antiqua" w:hAnsi="Book Antiqua"/>
          <w:sz w:val="32"/>
          <w:szCs w:val="24"/>
        </w:rPr>
        <w:t>0 часа в училището!</w:t>
      </w:r>
    </w:p>
    <w:p w:rsidR="005A6C34" w:rsidRDefault="0068506D" w:rsidP="0068506D">
      <w:pPr>
        <w:spacing w:line="480" w:lineRule="auto"/>
        <w:jc w:val="center"/>
        <w:rPr>
          <w:rFonts w:ascii="Book Antiqua" w:hAnsi="Book Antiqua"/>
          <w:b/>
          <w:bCs/>
          <w:i/>
          <w:iCs/>
          <w:sz w:val="32"/>
          <w:szCs w:val="24"/>
          <w:lang w:val="en-US"/>
        </w:rPr>
      </w:pPr>
      <w:r w:rsidRPr="005A6C34">
        <w:rPr>
          <w:rFonts w:ascii="Book Antiqua" w:hAnsi="Book Antiqua"/>
          <w:b/>
          <w:bCs/>
          <w:i/>
          <w:iCs/>
          <w:sz w:val="32"/>
          <w:szCs w:val="24"/>
        </w:rPr>
        <w:t>Вашето присъствие е</w:t>
      </w:r>
    </w:p>
    <w:p w:rsidR="0068506D" w:rsidRPr="005A6C34" w:rsidRDefault="0068506D" w:rsidP="0068506D">
      <w:pPr>
        <w:spacing w:line="480" w:lineRule="auto"/>
        <w:jc w:val="center"/>
        <w:rPr>
          <w:rFonts w:ascii="Book Antiqua" w:hAnsi="Book Antiqua"/>
          <w:sz w:val="32"/>
          <w:szCs w:val="24"/>
        </w:rPr>
      </w:pPr>
      <w:r w:rsidRPr="005A6C34">
        <w:rPr>
          <w:rFonts w:ascii="Book Antiqua" w:hAnsi="Book Antiqua"/>
          <w:b/>
          <w:bCs/>
          <w:i/>
          <w:iCs/>
          <w:sz w:val="32"/>
          <w:szCs w:val="24"/>
        </w:rPr>
        <w:t xml:space="preserve"> гаранция за успеха на Вашето дете!</w:t>
      </w:r>
    </w:p>
    <w:sectPr w:rsidR="0068506D" w:rsidRPr="005A6C34" w:rsidSect="005A6C34">
      <w:pgSz w:w="11906" w:h="16838"/>
      <w:pgMar w:top="1417" w:right="1417" w:bottom="1417" w:left="1417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16115"/>
    <w:rsid w:val="00113DD6"/>
    <w:rsid w:val="004A3B6A"/>
    <w:rsid w:val="005337A7"/>
    <w:rsid w:val="005A6C34"/>
    <w:rsid w:val="005F273E"/>
    <w:rsid w:val="006666B5"/>
    <w:rsid w:val="0068506D"/>
    <w:rsid w:val="007D494A"/>
    <w:rsid w:val="00916115"/>
    <w:rsid w:val="00A20856"/>
    <w:rsid w:val="00A92E37"/>
    <w:rsid w:val="00BD3408"/>
    <w:rsid w:val="00CA1841"/>
    <w:rsid w:val="00CD2027"/>
    <w:rsid w:val="00D42049"/>
    <w:rsid w:val="00D973EB"/>
    <w:rsid w:val="00DB6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73E"/>
    <w:pPr>
      <w:spacing w:after="0" w:line="240" w:lineRule="auto"/>
      <w:ind w:firstLine="709"/>
      <w:jc w:val="both"/>
    </w:pPr>
    <w:rPr>
      <w:sz w:val="24"/>
      <w:szCs w:val="20"/>
      <w:lang w:eastAsia="bg-BG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F273E"/>
    <w:pPr>
      <w:keepNext/>
      <w:keepLines/>
      <w:widowControl w:val="0"/>
      <w:spacing w:before="240"/>
      <w:jc w:val="left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F273E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5F273E"/>
    <w:pPr>
      <w:keepNext/>
      <w:keepLines/>
      <w:overflowPunct w:val="0"/>
      <w:autoSpaceDE w:val="0"/>
      <w:autoSpaceDN w:val="0"/>
      <w:adjustRightInd w:val="0"/>
      <w:jc w:val="left"/>
      <w:textAlignment w:val="baseline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autoRedefine/>
    <w:qFormat/>
    <w:rsid w:val="005F273E"/>
    <w:pPr>
      <w:keepNext/>
      <w:overflowPunct w:val="0"/>
      <w:autoSpaceDE w:val="0"/>
      <w:autoSpaceDN w:val="0"/>
      <w:adjustRightInd w:val="0"/>
      <w:jc w:val="left"/>
      <w:textAlignment w:val="baseline"/>
      <w:outlineLvl w:val="3"/>
    </w:pPr>
    <w:rPr>
      <w:rFonts w:cs="Times New Roman"/>
      <w:bCs/>
      <w:i/>
      <w:szCs w:val="28"/>
      <w:lang w:val="en-US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5F273E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szCs w:val="22"/>
      <w:lang w:eastAsia="en-US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5F273E"/>
    <w:pPr>
      <w:keepNext/>
      <w:keepLines/>
      <w:spacing w:before="100" w:beforeAutospacing="1" w:after="100" w:afterAutospacing="1"/>
      <w:jc w:val="left"/>
      <w:outlineLvl w:val="5"/>
    </w:pPr>
    <w:rPr>
      <w:rFonts w:asciiTheme="majorHAnsi" w:eastAsiaTheme="majorEastAsia" w:hAnsiTheme="majorHAnsi" w:cstheme="majorBidi"/>
      <w:i/>
      <w:color w:val="70AD47" w:themeColor="accent6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аблица"/>
    <w:basedOn w:val="Normal"/>
    <w:link w:val="a0"/>
    <w:autoRedefine/>
    <w:qFormat/>
    <w:rsid w:val="005F273E"/>
    <w:pPr>
      <w:ind w:right="57"/>
      <w:jc w:val="left"/>
    </w:pPr>
    <w:rPr>
      <w:sz w:val="20"/>
      <w:szCs w:val="22"/>
      <w:lang w:eastAsia="en-US"/>
    </w:rPr>
  </w:style>
  <w:style w:type="character" w:customStyle="1" w:styleId="a0">
    <w:name w:val="Таблица Знак"/>
    <w:basedOn w:val="DefaultParagraphFont"/>
    <w:link w:val="a"/>
    <w:rsid w:val="005F273E"/>
    <w:rPr>
      <w:sz w:val="20"/>
    </w:rPr>
  </w:style>
  <w:style w:type="paragraph" w:customStyle="1" w:styleId="2">
    <w:name w:val="Заглавие 2 У"/>
    <w:basedOn w:val="ListParagraph"/>
    <w:link w:val="20"/>
    <w:autoRedefine/>
    <w:qFormat/>
    <w:rsid w:val="005F273E"/>
    <w:pPr>
      <w:ind w:left="0"/>
      <w:jc w:val="left"/>
    </w:pPr>
    <w:rPr>
      <w:rFonts w:ascii="Calibri" w:eastAsia="Calibri" w:hAnsi="Calibri" w:cs="Times New Roman"/>
      <w:iCs/>
      <w:sz w:val="28"/>
    </w:rPr>
  </w:style>
  <w:style w:type="character" w:customStyle="1" w:styleId="20">
    <w:name w:val="Заглавие 2 У Знак"/>
    <w:basedOn w:val="DefaultParagraphFont"/>
    <w:link w:val="2"/>
    <w:rsid w:val="005F273E"/>
    <w:rPr>
      <w:rFonts w:ascii="Calibri" w:eastAsia="Calibri" w:hAnsi="Calibri" w:cs="Times New Roman"/>
      <w:iCs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5F273E"/>
    <w:pPr>
      <w:ind w:left="720"/>
    </w:pPr>
  </w:style>
  <w:style w:type="paragraph" w:customStyle="1" w:styleId="a1">
    <w:name w:val="Таблица разпределение"/>
    <w:basedOn w:val="Normal"/>
    <w:link w:val="a2"/>
    <w:autoRedefine/>
    <w:qFormat/>
    <w:rsid w:val="005F273E"/>
    <w:pPr>
      <w:jc w:val="left"/>
    </w:pPr>
    <w:rPr>
      <w:sz w:val="22"/>
      <w:szCs w:val="22"/>
      <w:lang w:eastAsia="en-US"/>
    </w:rPr>
  </w:style>
  <w:style w:type="character" w:customStyle="1" w:styleId="a2">
    <w:name w:val="Таблица разпределение Знак"/>
    <w:basedOn w:val="DefaultParagraphFont"/>
    <w:link w:val="a1"/>
    <w:rsid w:val="005F273E"/>
  </w:style>
  <w:style w:type="paragraph" w:customStyle="1" w:styleId="a3">
    <w:name w:val="Въпрос"/>
    <w:basedOn w:val="Normal"/>
    <w:link w:val="a4"/>
    <w:autoRedefine/>
    <w:qFormat/>
    <w:rsid w:val="005F273E"/>
    <w:pPr>
      <w:jc w:val="left"/>
    </w:pPr>
    <w:rPr>
      <w:i/>
      <w:color w:val="70AD47" w:themeColor="accent6"/>
      <w:szCs w:val="22"/>
      <w:lang w:eastAsia="en-US"/>
    </w:rPr>
  </w:style>
  <w:style w:type="character" w:customStyle="1" w:styleId="a4">
    <w:name w:val="Въпрос Знак"/>
    <w:basedOn w:val="DefaultParagraphFont"/>
    <w:link w:val="a3"/>
    <w:rsid w:val="005F273E"/>
    <w:rPr>
      <w:i/>
      <w:color w:val="70AD47" w:themeColor="accent6"/>
      <w:sz w:val="24"/>
    </w:rPr>
  </w:style>
  <w:style w:type="paragraph" w:customStyle="1" w:styleId="1">
    <w:name w:val="Нормален1"/>
    <w:basedOn w:val="Normal"/>
    <w:link w:val="normal0"/>
    <w:autoRedefine/>
    <w:qFormat/>
    <w:rsid w:val="005F273E"/>
    <w:pPr>
      <w:shd w:val="clear" w:color="auto" w:fill="FFFFFF"/>
    </w:pPr>
    <w:rPr>
      <w:rFonts w:cs="Times New Roman"/>
      <w:sz w:val="22"/>
      <w:szCs w:val="18"/>
    </w:rPr>
  </w:style>
  <w:style w:type="character" w:customStyle="1" w:styleId="normal0">
    <w:name w:val="normal Знак"/>
    <w:basedOn w:val="DefaultParagraphFont"/>
    <w:link w:val="1"/>
    <w:rsid w:val="005F273E"/>
    <w:rPr>
      <w:rFonts w:cs="Times New Roman"/>
      <w:szCs w:val="18"/>
      <w:shd w:val="clear" w:color="auto" w:fill="FFFFFF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5F273E"/>
    <w:rPr>
      <w:rFonts w:asciiTheme="majorHAnsi" w:eastAsiaTheme="majorEastAsia" w:hAnsiTheme="majorHAnsi" w:cstheme="majorBidi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5F273E"/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rsid w:val="005F273E"/>
    <w:rPr>
      <w:rFonts w:eastAsiaTheme="majorEastAsia" w:cstheme="majorBidi"/>
      <w:b/>
      <w:bCs/>
      <w:sz w:val="24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rsid w:val="005F273E"/>
    <w:rPr>
      <w:rFonts w:cs="Times New Roman"/>
      <w:bCs/>
      <w:i/>
      <w:sz w:val="24"/>
      <w:szCs w:val="28"/>
      <w:lang w:val="en-US" w:eastAsia="bg-BG"/>
    </w:rPr>
  </w:style>
  <w:style w:type="character" w:customStyle="1" w:styleId="Heading5Char">
    <w:name w:val="Heading 5 Char"/>
    <w:basedOn w:val="DefaultParagraphFont"/>
    <w:link w:val="Heading5"/>
    <w:uiPriority w:val="9"/>
    <w:rsid w:val="005F273E"/>
    <w:rPr>
      <w:rFonts w:asciiTheme="majorHAnsi" w:eastAsiaTheme="majorEastAsia" w:hAnsiTheme="majorHAnsi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5F273E"/>
    <w:rPr>
      <w:rFonts w:asciiTheme="majorHAnsi" w:eastAsiaTheme="majorEastAsia" w:hAnsiTheme="majorHAnsi" w:cstheme="majorBidi"/>
      <w:i/>
      <w:color w:val="70AD47" w:themeColor="accent6"/>
      <w:sz w:val="24"/>
    </w:rPr>
  </w:style>
  <w:style w:type="character" w:styleId="Strong">
    <w:name w:val="Strong"/>
    <w:basedOn w:val="DefaultParagraphFont"/>
    <w:uiPriority w:val="22"/>
    <w:qFormat/>
    <w:rsid w:val="005F273E"/>
    <w:rPr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5F273E"/>
    <w:pPr>
      <w:ind w:left="709" w:firstLine="0"/>
    </w:pPr>
    <w:rPr>
      <w:rFonts w:cs="Times New Roman"/>
      <w:bCs/>
      <w:iCs/>
      <w:sz w:val="20"/>
      <w:lang w:eastAsia="en-US"/>
    </w:rPr>
  </w:style>
  <w:style w:type="character" w:customStyle="1" w:styleId="QuoteChar">
    <w:name w:val="Quote Char"/>
    <w:link w:val="Quote"/>
    <w:uiPriority w:val="29"/>
    <w:rsid w:val="005F273E"/>
    <w:rPr>
      <w:rFonts w:cs="Times New Roman"/>
      <w:bCs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Yana</cp:lastModifiedBy>
  <cp:revision>2</cp:revision>
  <dcterms:created xsi:type="dcterms:W3CDTF">2022-09-07T11:14:00Z</dcterms:created>
  <dcterms:modified xsi:type="dcterms:W3CDTF">2022-09-07T11:14:00Z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-688780381</vt:i4>
  </property>
</Properties>
</file>